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40"/>
          <w:szCs w:val="40"/>
        </w:rPr>
        <w:t xml:space="preserve">AVTALE OM JAKTUTLEIE</w:t>
      </w:r>
    </w:p>
    <w:p>
      <w:pPr>
        <w:spacing w:after="280"/>
        <w:jc w:val="center"/>
      </w:pPr>
      <w:r>
        <w:rPr>
          <w:color w:val="555555"/>
          <w:sz w:val="24"/>
          <w:szCs w:val="24"/>
        </w:rPr>
        <w:t xml:space="preserve">(grunneieravtale for jakt)</w:t>
      </w:r>
    </w:p>
    <w:p>
      <w:pPr>
        <w:pBdr>
          <w:top w:val="single" w:color="888888" w:sz="6"/>
          <w:bottom w:val="single" w:color="888888" w:sz="6"/>
          <w:left w:val="single" w:color="888888" w:sz="6"/>
          <w:right w:val="single" w:color="888888" w:sz="6"/>
        </w:pBdr>
        <w:spacing w:after="320"/>
      </w:pPr>
      <w:r>
        <w:rPr>
          <w:b/>
          <w:bCs/>
          <w:sz w:val="20"/>
          <w:szCs w:val="20"/>
        </w:rPr>
        <w:t xml:space="preserve">Om denne malen: </w:t>
      </w:r>
      <w:r>
        <w:rPr>
          <w:sz w:val="20"/>
          <w:szCs w:val="20"/>
        </w:rPr>
        <w:t xml:space="preserve">Dette dokumentet er en mal og et utgangspunkt for avtale mellom grunneier og jaktlag. Den er ikke juridisk rådgivning, og Jaktportal påtar seg ikke ansvar for innholdet i avtaler inngått på grunnlag av malen. Partene er selv ansvarlige for at avtalen passer deres forhold — ved store verdier eller lange avtaleperioder bør avtalen kvalitetssikres av advokat. Felt merket med ___ fylles ut, og punkter som ikke passer strykes eller endres.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1 Parter</w:t>
      </w:r>
    </w:p>
    <w:p>
      <w:pPr>
        <w:spacing w:after="80"/>
      </w:pPr>
      <w:r>
        <w:t xml:space="preserve">Grunneier(e):</w:t>
      </w:r>
    </w:p>
    <w:p>
      <w:pPr>
        <w:spacing w:after="80"/>
      </w:pPr>
      <w:r>
        <w:t xml:space="preserve">Navn: ____________________________________________________________</w:t>
      </w:r>
    </w:p>
    <w:p>
      <w:pPr>
        <w:spacing w:after="80"/>
      </w:pPr>
      <w:r>
        <w:t xml:space="preserve">Adresse: ____________________________________________________________</w:t>
      </w:r>
    </w:p>
    <w:p>
      <w:pPr>
        <w:spacing w:after="80"/>
      </w:pPr>
      <w:r>
        <w:t xml:space="preserve">Fødselsdato / org.nr.: ___________________________________</w:t>
      </w:r>
    </w:p>
    <w:p>
      <w:pPr>
        <w:spacing w:after="80"/>
      </w:pPr>
      <w:r>
        <w:t xml:space="preserve">Telefon: ____________________    E-post: ___________________________________</w:t>
      </w:r>
    </w:p>
    <w:p>
      <w:pPr>
        <w:spacing w:after="160"/>
      </w:pPr>
      <w:r>
        <w:t xml:space="preserve">Ved flere grunneiere: navn og opplysninger for øvrige grunneiere føres i vedlegg.</w:t>
      </w:r>
    </w:p>
    <w:p>
      <w:pPr>
        <w:spacing w:after="80"/>
      </w:pPr>
      <w:r>
        <w:t xml:space="preserve">Leietaker (jaktlag / jeger):</w:t>
      </w:r>
    </w:p>
    <w:p>
      <w:pPr>
        <w:spacing w:after="80"/>
      </w:pPr>
      <w:r>
        <w:t xml:space="preserve">Navn / lagets navn: ____________________________________________________________</w:t>
      </w:r>
    </w:p>
    <w:p>
      <w:pPr>
        <w:spacing w:after="80"/>
      </w:pPr>
      <w:r>
        <w:t xml:space="preserve">Adresse: ____________________________________________________________</w:t>
      </w:r>
    </w:p>
    <w:p>
      <w:pPr>
        <w:spacing w:after="80"/>
      </w:pPr>
      <w:r>
        <w:t xml:space="preserve">Org.nr. (registrert lag) / kontaktpersons fødselsdato: ___________________________________</w:t>
      </w:r>
    </w:p>
    <w:p>
      <w:pPr>
        <w:spacing w:after="80"/>
      </w:pPr>
      <w:r>
        <w:t xml:space="preserve">Kontaktperson: ___________________________________</w:t>
      </w:r>
    </w:p>
    <w:p>
      <w:pPr>
        <w:spacing w:after="80"/>
      </w:pPr>
      <w:r>
        <w:t xml:space="preserve">Telefon: ____________________    E-post: ___________________________________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2 Jaktområdet</w:t>
      </w:r>
    </w:p>
    <w:p>
      <w:pPr>
        <w:spacing w:after="80"/>
      </w:pPr>
      <w:r>
        <w:t xml:space="preserve">Kommune: ___________________________________</w:t>
      </w:r>
    </w:p>
    <w:p>
      <w:pPr>
        <w:spacing w:after="80"/>
      </w:pPr>
      <w:r>
        <w:t xml:space="preserve">Gårds- og bruksnummer (gnr/bnr): ____________________________________________________________</w:t>
      </w:r>
    </w:p>
    <w:p>
      <w:pPr>
        <w:spacing w:after="80"/>
      </w:pPr>
      <w:r>
        <w:t xml:space="preserve"> ____________________________________________________________</w:t>
      </w:r>
    </w:p>
    <w:p>
      <w:pPr>
        <w:spacing w:after="80"/>
      </w:pPr>
      <w:r>
        <w:t xml:space="preserve">Samlet areal: ____________________ daa</w:t>
      </w:r>
    </w:p>
    <w:p>
      <w:pPr>
        <w:spacing w:after="60"/>
        <w:ind w:left="240"/>
      </w:pPr>
      <w:r>
        <w:t xml:space="preserve">☐  Kart over området følger som vedlegg 1</w:t>
      </w:r>
    </w:p>
    <w:p>
      <w:pPr>
        <w:spacing w:after="80"/>
      </w:pPr>
      <w:r>
        <w:t xml:space="preserve">Arealet inngår i vald (navn/valdnummer): ___________________________________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3 Viltarter og rettighetens omfang</w:t>
      </w:r>
    </w:p>
    <w:p>
      <w:pPr>
        <w:spacing w:after="80"/>
      </w:pPr>
      <w:r>
        <w:t xml:space="preserve">Avtalen gjelder jakt på følgende arter:</w:t>
      </w:r>
    </w:p>
    <w:p>
      <w:pPr>
        <w:spacing w:after="60"/>
        <w:ind w:left="240"/>
      </w:pPr>
      <w:r>
        <w:t xml:space="preserve">☐  Elg</w:t>
      </w:r>
    </w:p>
    <w:p>
      <w:pPr>
        <w:spacing w:after="60"/>
        <w:ind w:left="240"/>
      </w:pPr>
      <w:r>
        <w:t xml:space="preserve">☐  Hjort</w:t>
      </w:r>
    </w:p>
    <w:p>
      <w:pPr>
        <w:spacing w:after="60"/>
        <w:ind w:left="240"/>
      </w:pPr>
      <w:r>
        <w:t xml:space="preserve">☐  Rådyr</w:t>
      </w:r>
    </w:p>
    <w:p>
      <w:pPr>
        <w:spacing w:after="60"/>
        <w:ind w:left="240"/>
      </w:pPr>
      <w:r>
        <w:t xml:space="preserve">☐  Småvilt (spesifiser): ___________________________________</w:t>
      </w:r>
    </w:p>
    <w:p>
      <w:pPr>
        <w:spacing w:after="60"/>
      </w:pPr>
      <w:r>
        <w:t xml:space="preserve">Rettighetens omfang:</w:t>
      </w:r>
    </w:p>
    <w:p>
      <w:pPr>
        <w:spacing w:after="60"/>
        <w:ind w:left="240"/>
      </w:pPr>
      <w:r>
        <w:t xml:space="preserve">☐  Leietaker har eksklusiv jaktrett på arealet for artene over</w:t>
      </w:r>
    </w:p>
    <w:p>
      <w:pPr>
        <w:spacing w:after="60"/>
        <w:ind w:left="240"/>
      </w:pPr>
      <w:r>
        <w:t xml:space="preserve">☐  Ikke-eksklusiv rett (presiser): ___________________________________</w:t>
      </w:r>
    </w:p>
    <w:p>
      <w:pPr>
        <w:spacing w:after="60"/>
        <w:ind w:left="240"/>
      </w:pPr>
      <w:r>
        <w:t xml:space="preserve">☐  Grunneier forbeholder seg jaktrett for seg selv / nær familie (presiser): ___________________________________</w:t>
      </w:r>
    </w:p>
    <w:p>
      <w:pPr>
        <w:spacing w:after="80"/>
      </w:pPr>
      <w:r>
        <w:t xml:space="preserve">Fremleie, videresalg av jaktkort eller annen overdragelse av rettigheter etter denne avtalen krever grunneiers skriftlige forhåndssamtykke.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4 Avtaleperiode og oppsigelse</w:t>
      </w:r>
    </w:p>
    <w:p>
      <w:pPr>
        <w:spacing w:after="80"/>
      </w:pPr>
      <w:r>
        <w:t xml:space="preserve">Avtalen gjelder fra dato: ____________________    til dato: ____________________</w:t>
      </w:r>
    </w:p>
    <w:p>
      <w:pPr>
        <w:spacing w:after="60"/>
        <w:ind w:left="240"/>
      </w:pPr>
      <w:r>
        <w:t xml:space="preserve">☐  Avtalen fornyes automatisk med ____________________ år av gangen dersom den ikke sies opp</w:t>
      </w:r>
    </w:p>
    <w:p>
      <w:pPr>
        <w:spacing w:after="80"/>
      </w:pPr>
      <w:r>
        <w:t xml:space="preserve">Oppsigelsesfrist (skriftlig): ____________________ måneder før avtaleperiodens utløp</w:t>
      </w:r>
    </w:p>
    <w:p>
      <w:pPr>
        <w:spacing w:after="60"/>
      </w:pPr>
      <w:r>
        <w:t xml:space="preserve">Ved salg av eiendommen:</w:t>
      </w:r>
    </w:p>
    <w:p>
      <w:pPr>
        <w:spacing w:after="60"/>
        <w:ind w:left="240"/>
      </w:pPr>
      <w:r>
        <w:t xml:space="preserve">☐  Avtalen følger eiendommen og er bindende for ny eier</w:t>
      </w:r>
    </w:p>
    <w:p>
      <w:pPr>
        <w:spacing w:after="60"/>
        <w:ind w:left="240"/>
      </w:pPr>
      <w:r>
        <w:t xml:space="preserve">☐  Avtalen kan reforhandles ved eierskifte. Selger plikter å varsle kjøper om avtalen, og leietaker om salget</w:t>
      </w:r>
    </w:p>
    <w:p>
      <w:pPr>
        <w:spacing w:after="60"/>
        <w:ind w:left="240"/>
      </w:pPr>
      <w:r>
        <w:t xml:space="preserve">☐  Avtalen tinglyses på eiendommen(e). Tinglysingskostnad dekkes av: ____________________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5 Vederlag og betaling</w:t>
      </w:r>
    </w:p>
    <w:p>
      <w:pPr>
        <w:spacing w:after="60"/>
        <w:ind w:left="240"/>
      </w:pPr>
      <w:r>
        <w:t xml:space="preserve">☐  Fast årlig beløp: kr ____________________</w:t>
      </w:r>
    </w:p>
    <w:p>
      <w:pPr>
        <w:spacing w:after="60"/>
        <w:ind w:left="240"/>
      </w:pPr>
      <w:r>
        <w:t xml:space="preserve">☐  Pris per felt dyr:  elg kr ____________________   hjort kr ____________________   rådyr kr ____________________</w:t>
      </w:r>
    </w:p>
    <w:p>
      <w:pPr>
        <w:spacing w:after="60"/>
        <w:ind w:left="240"/>
      </w:pPr>
      <w:r>
        <w:t xml:space="preserve">☐  Kjøttandel til grunneier: ____________________ kg  /  ____________________ % av felt dyr</w:t>
      </w:r>
    </w:p>
    <w:p>
      <w:pPr>
        <w:spacing w:after="80"/>
      </w:pPr>
      <w:r>
        <w:t xml:space="preserve">Betalingsfrist: ___________________________________</w:t>
      </w:r>
    </w:p>
    <w:p>
      <w:pPr>
        <w:spacing w:after="60"/>
      </w:pPr>
      <w:r>
        <w:t xml:space="preserve">Regulering av vederlaget:</w:t>
      </w:r>
    </w:p>
    <w:p>
      <w:pPr>
        <w:spacing w:after="60"/>
        <w:ind w:left="240"/>
      </w:pPr>
      <w:r>
        <w:t xml:space="preserve">☐  Indeksreguleres årlig etter konsumprisindeksen (KPI)</w:t>
      </w:r>
    </w:p>
    <w:p>
      <w:pPr>
        <w:spacing w:after="60"/>
        <w:ind w:left="240"/>
      </w:pPr>
      <w:r>
        <w:t xml:space="preserve">☐  Reforhandles hvert ____________________ år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6 Jegere</w:t>
      </w:r>
    </w:p>
    <w:p>
      <w:pPr>
        <w:spacing w:after="80"/>
      </w:pPr>
      <w:r>
        <w:t xml:space="preserve">Maksimalt antall jegere i laget på arealet: ____________________</w:t>
      </w:r>
    </w:p>
    <w:p>
      <w:pPr>
        <w:spacing w:after="60"/>
        <w:ind w:left="240"/>
      </w:pPr>
      <w:r>
        <w:t xml:space="preserve">☐  Gjestejegere er tillatt, maks ____________________ per sesong, etter varsel til grunneier</w:t>
      </w:r>
    </w:p>
    <w:p>
      <w:pPr>
        <w:spacing w:after="60"/>
        <w:ind w:left="240"/>
      </w:pPr>
      <w:r>
        <w:t xml:space="preserve">☐  Gjestejegere er ikke tillatt</w:t>
      </w:r>
    </w:p>
    <w:p>
      <w:pPr>
        <w:spacing w:after="80"/>
      </w:pPr>
      <w:r>
        <w:t xml:space="preserve">Leietaker plikter å holde oversikt over hvem som jakter på arealet, og fremlegge navnliste på grunneiers forespørsel.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7 Grunneiers rettigheter og plikter</w:t>
      </w:r>
    </w:p>
    <w:p>
      <w:pPr>
        <w:spacing w:after="80"/>
      </w:pPr>
      <w:r>
        <w:t xml:space="preserve">Grunneier skal sikre at arealet er tilgjengelig for jakt i samsvar med avtalen, og skal i rimelig tid varsle leietaker om planlagt skogsdrift, beiteslipp og sanking av beitedyr, samt andre forhold av betydning for jaktutøvelsen.</w:t>
      </w:r>
    </w:p>
    <w:p>
      <w:pPr>
        <w:spacing w:after="80"/>
      </w:pPr>
      <w:r>
        <w:t xml:space="preserve">Den som stiller jakt til rådighet, plikter å forvisse seg om at jegerne har betalt jegeravgift, jf. viltressursloven § 35 femte ledd.</w:t>
      </w:r>
    </w:p>
    <w:p>
      <w:pPr>
        <w:spacing w:after="60"/>
      </w:pPr>
      <w:r>
        <w:t xml:space="preserve">Ferdsel og transport:</w:t>
      </w:r>
    </w:p>
    <w:p>
      <w:pPr>
        <w:spacing w:after="60"/>
        <w:ind w:left="240"/>
      </w:pPr>
      <w:r>
        <w:t xml:space="preserve">☐  Leietaker kan bruke landbruksveier på eiendommen, inkludert utlevert bomnøkkel</w:t>
      </w:r>
    </w:p>
    <w:p>
      <w:pPr>
        <w:spacing w:after="60"/>
        <w:ind w:left="240"/>
      </w:pPr>
      <w:r>
        <w:t xml:space="preserve">☐  Bruk av landbruksveier etter nærmere avtale i hvert tilfelle</w:t>
      </w:r>
    </w:p>
    <w:p>
      <w:pPr>
        <w:spacing w:after="60"/>
        <w:ind w:left="240"/>
      </w:pPr>
      <w:r>
        <w:t xml:space="preserve">☐  Motorisert uttransport av felt storvilt er tillatt langs: ___________________________________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8 Leietakers plikter</w:t>
      </w:r>
    </w:p>
    <w:p>
      <w:pPr>
        <w:spacing w:after="60"/>
      </w:pPr>
      <w:r>
        <w:t xml:space="preserve">Leietaker skal:</w:t>
      </w:r>
    </w:p>
    <w:p>
      <w:pPr>
        <w:spacing w:after="60"/>
        <w:ind w:left="240"/>
      </w:pPr>
      <w:r>
        <w:t xml:space="preserve">☐  utøve jakten i samsvar med viltressursloven, gjeldende forskrifter og valdets bestemmelser</w:t>
      </w:r>
    </w:p>
    <w:p>
      <w:pPr>
        <w:spacing w:after="60"/>
        <w:ind w:left="240"/>
      </w:pPr>
      <w:r>
        <w:t xml:space="preserve">☐  ta hensyn til beitedyr, skogsdrift, bebyggelse og friluftsliv, og varsle ved jakt nær: ___________________________________</w:t>
      </w:r>
    </w:p>
    <w:p>
      <w:pPr>
        <w:spacing w:after="60"/>
        <w:ind w:left="240"/>
      </w:pPr>
      <w:r>
        <w:t xml:space="preserve">☐  sørge for at alle jegere har betalt jegeravgift med gyldig ansvarsforsikring</w:t>
      </w:r>
    </w:p>
    <w:p>
      <w:pPr>
        <w:spacing w:after="60"/>
        <w:ind w:left="240"/>
      </w:pPr>
      <w:r>
        <w:t xml:space="preserve">☐  plassere tårn og poster i samråd med grunneier</w:t>
      </w:r>
    </w:p>
    <w:p>
      <w:pPr>
        <w:spacing w:after="60"/>
        <w:ind w:left="240"/>
      </w:pPr>
      <w:r>
        <w:t xml:space="preserve">☐  ha gyldig ettersøksavtale i henhold til forskrift, og varsle grunneier og berørt naboeiendom ved påskutt dyr som krysser eiendomsgrense</w:t>
      </w:r>
    </w:p>
    <w:p>
      <w:pPr>
        <w:spacing w:after="60"/>
        <w:ind w:left="240"/>
      </w:pPr>
      <w:r>
        <w:t xml:space="preserve">☐  erstatte dokumentert skade på vei, gjerder og skog forårsaket av jaktutøvelsen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9 Rapportering</w:t>
      </w:r>
    </w:p>
    <w:p>
      <w:pPr>
        <w:spacing w:after="80"/>
      </w:pPr>
      <w:r>
        <w:t xml:space="preserve">Leietaker rapporterer sett og skutt og fellingsresultat i henhold til gjeldende krav (Hjorteviltregisteret, via valdansvarlig representant der arealet inngår i vald).</w:t>
      </w:r>
    </w:p>
    <w:p>
      <w:pPr>
        <w:spacing w:after="80"/>
      </w:pPr>
      <w:r>
        <w:t xml:space="preserve">Grunneier mottar årlig oversikt over felte dyr og observasjoner på arealet innen: ____________________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10 Mislighold og heving</w:t>
      </w:r>
    </w:p>
    <w:p>
      <w:pPr>
        <w:spacing w:after="80"/>
      </w:pPr>
      <w:r>
        <w:t xml:space="preserve">Vesentlig mislighold gir den andre parten rett til å heve avtalen skriftlig. Som vesentlig mislighold regnes blant annet brudd på sikkerhetsbestemmelser, manglende betaling etter skriftlig purring, og fremleie uten samtykke.</w:t>
      </w:r>
    </w:p>
    <w:p>
      <w:pPr>
        <w:spacing w:after="80"/>
      </w:pPr>
      <w:r>
        <w:t xml:space="preserve">Ved opphør skal leietakers installasjoner fjernes innen: ____________________</w:t>
      </w:r>
    </w:p>
    <w:p>
      <w:pPr>
        <w:spacing w:after="60"/>
        <w:ind w:left="240"/>
      </w:pPr>
      <w:r>
        <w:t xml:space="preserve">☐  Alternativt: installasjonene overtas av grunneier mot vederlag kr ____________________</w:t>
      </w:r>
    </w:p>
    <w:p>
      <w:pPr>
        <w:spacing w:after="80"/>
      </w:pPr>
      <w:r>
        <w:t xml:space="preserve">Forskuddsbetalt leie for gjenværende periode tilbakebetales ikke dersom hevingen skyldes leietakers mislighold.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11 Tvisteløsning</w:t>
      </w:r>
    </w:p>
    <w:p>
      <w:pPr>
        <w:spacing w:after="80"/>
      </w:pPr>
      <w:r>
        <w:t xml:space="preserve">Uenighet om forståelsen eller gjennomføringen av avtalen skal først søkes løst i minnelighet gjennom forhandlinger, deretter ved utenrettslig mekling dersom partene er enige om det.</w:t>
      </w:r>
    </w:p>
    <w:p>
      <w:pPr>
        <w:spacing w:after="80"/>
      </w:pPr>
      <w:r>
        <w:t xml:space="preserve">Verneting: ____________________ tingrett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§ 12 Underskrifter</w:t>
      </w:r>
    </w:p>
    <w:p>
      <w:pPr>
        <w:spacing w:after="320"/>
      </w:pPr>
      <w:r>
        <w:t xml:space="preserve">Avtalen er utferdiget i to eksemplarer, ett til hver av partene.</w:t>
      </w:r>
    </w:p>
    <w:p>
      <w:pPr>
        <w:spacing w:after="80"/>
      </w:pPr>
      <w:r>
        <w:t xml:space="preserve">Sted/dato: ___________________________________</w:t>
      </w:r>
    </w:p>
    <w:p>
      <w:pPr>
        <w:spacing w:after="40" w:before="320"/>
      </w:pPr>
      <w:r>
        <w:t xml:space="preserve">____________________________________________________________</w:t>
      </w:r>
    </w:p>
    <w:p>
      <w:pPr>
        <w:spacing w:after="40"/>
      </w:pPr>
      <w:r>
        <w:t xml:space="preserve">Grunneiers underskrift</w:t>
      </w:r>
    </w:p>
    <w:p>
      <w:pPr>
        <w:spacing w:after="80"/>
      </w:pPr>
      <w:r>
        <w:t xml:space="preserve">Navn med blokkbokstaver: ___________________________________</w:t>
      </w:r>
    </w:p>
    <w:p>
      <w:pPr>
        <w:spacing w:after="40" w:before="320"/>
      </w:pPr>
      <w:r>
        <w:t xml:space="preserve">____________________________________________________________</w:t>
      </w:r>
    </w:p>
    <w:p>
      <w:pPr>
        <w:spacing w:after="40"/>
      </w:pPr>
      <w:r>
        <w:t xml:space="preserve">Leietakers underskrift</w:t>
      </w:r>
    </w:p>
    <w:p>
      <w:pPr>
        <w:spacing w:after="80"/>
      </w:pPr>
      <w:r>
        <w:t xml:space="preserve">Navn med blokkbokstaver: ___________________________________</w:t>
      </w:r>
    </w:p>
    <w:p>
      <w:pPr>
        <w:spacing w:after="120" w:before="320"/>
      </w:pPr>
      <w:r>
        <w:rPr>
          <w:b/>
          <w:bCs/>
          <w:sz w:val="26"/>
          <w:szCs w:val="26"/>
        </w:rPr>
        <w:t xml:space="preserve">Vedlegg</w:t>
      </w:r>
    </w:p>
    <w:p>
      <w:pPr>
        <w:spacing w:after="60"/>
        <w:ind w:left="240"/>
      </w:pPr>
      <w:r>
        <w:t xml:space="preserve">☐  Vedlegg 1: Kart over jaktområdet</w:t>
      </w:r>
    </w:p>
    <w:p>
      <w:pPr>
        <w:spacing w:after="60"/>
        <w:ind w:left="240"/>
      </w:pPr>
      <w:r>
        <w:t xml:space="preserve">☐  Vedlegg 2: ___________________________________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 w:start="1" w:fmt="decimal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drawing>
        <wp:inline distT="0" distB="0" distL="0" distR="0">
          <wp:extent cx="228600" cy="2286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66666"/>
        <w:sz w:val="18"/>
        <w:szCs w:val="18"/>
      </w:rPr>
      <w:t xml:space="preserve">   Malen er levert av Jaktportal – jaktportal.no   ·   Side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av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8a3c1228e680303ebeefb31ff4f52afe36401bcf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 om jaktutleie (grunneieravtale for jakt) – mal</dc:title>
  <dc:creator>Jaktportal – jaktportal.no</dc:creator>
  <dc:description>Gratis avtalemal for jaktutleie mellom grunneier og jaktlag, levert av Jaktportal.</dc:description>
  <cp:lastModifiedBy>Un-named</cp:lastModifiedBy>
  <cp:revision>1</cp:revision>
  <dcterms:created xsi:type="dcterms:W3CDTF">2026-07-09T08:40:50.249Z</dcterms:created>
  <dcterms:modified xsi:type="dcterms:W3CDTF">2026-07-09T08:40:50.250Z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